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391B" w14:textId="77777777" w:rsidR="00935991" w:rsidRDefault="00935991" w:rsidP="00935991">
      <w:bookmarkStart w:id="0" w:name="_GoBack"/>
      <w:bookmarkEnd w:id="0"/>
    </w:p>
    <w:p w14:paraId="787B934D" w14:textId="77777777" w:rsidR="00935991" w:rsidRDefault="00935991" w:rsidP="00935991"/>
    <w:p w14:paraId="78DAA0F4" w14:textId="77777777" w:rsidR="00935991" w:rsidRDefault="00935991" w:rsidP="00935991">
      <w:pPr>
        <w:jc w:val="center"/>
        <w:rPr>
          <w:rFonts w:ascii="Comic Sans MS" w:hAnsi="Comic Sans MS"/>
          <w:b/>
          <w:sz w:val="32"/>
          <w:szCs w:val="32"/>
          <w:u w:val="single"/>
        </w:rPr>
      </w:pPr>
      <w:r w:rsidRPr="00B96615">
        <w:rPr>
          <w:rFonts w:ascii="Comic Sans MS" w:hAnsi="Comic Sans MS"/>
          <w:b/>
          <w:sz w:val="32"/>
          <w:szCs w:val="32"/>
          <w:u w:val="single"/>
        </w:rPr>
        <w:t>Praktische info bij de sportkampen</w:t>
      </w:r>
    </w:p>
    <w:p w14:paraId="765DB470" w14:textId="77777777" w:rsidR="00935991" w:rsidRDefault="00935991" w:rsidP="00935991">
      <w:pPr>
        <w:jc w:val="center"/>
        <w:rPr>
          <w:rFonts w:ascii="Comic Sans MS" w:hAnsi="Comic Sans MS"/>
          <w:b/>
          <w:u w:val="single"/>
        </w:rPr>
      </w:pPr>
    </w:p>
    <w:p w14:paraId="37CEF0A7" w14:textId="77777777" w:rsidR="00935991" w:rsidRDefault="00935991" w:rsidP="00935991">
      <w:pPr>
        <w:jc w:val="center"/>
        <w:rPr>
          <w:rFonts w:ascii="Comic Sans MS" w:hAnsi="Comic Sans MS"/>
          <w:b/>
          <w:u w:val="single"/>
        </w:rPr>
      </w:pPr>
    </w:p>
    <w:p w14:paraId="03E01A03" w14:textId="77777777" w:rsidR="00935991" w:rsidRPr="00935991" w:rsidRDefault="00935991" w:rsidP="00935991">
      <w:pPr>
        <w:jc w:val="center"/>
        <w:rPr>
          <w:rFonts w:ascii="Comic Sans MS" w:hAnsi="Comic Sans MS"/>
          <w:b/>
          <w:sz w:val="16"/>
          <w:szCs w:val="16"/>
          <w:u w:val="single"/>
        </w:rPr>
      </w:pPr>
    </w:p>
    <w:p w14:paraId="4752992A" w14:textId="77777777" w:rsidR="00935991" w:rsidRDefault="00935991" w:rsidP="00935991">
      <w:pPr>
        <w:rPr>
          <w:rFonts w:ascii="Comic Sans MS" w:hAnsi="Comic Sans MS"/>
          <w:sz w:val="28"/>
          <w:szCs w:val="28"/>
          <w:u w:val="single"/>
        </w:rPr>
      </w:pPr>
      <w:r>
        <w:rPr>
          <w:rFonts w:ascii="Comic Sans MS" w:hAnsi="Comic Sans MS"/>
          <w:sz w:val="28"/>
          <w:szCs w:val="28"/>
          <w:u w:val="single"/>
        </w:rPr>
        <w:t>U</w:t>
      </w:r>
      <w:r w:rsidRPr="00B96615">
        <w:rPr>
          <w:rFonts w:ascii="Comic Sans MS" w:hAnsi="Comic Sans MS"/>
          <w:sz w:val="28"/>
          <w:szCs w:val="28"/>
          <w:u w:val="single"/>
        </w:rPr>
        <w:t>urregeling</w:t>
      </w:r>
      <w:r>
        <w:rPr>
          <w:rFonts w:ascii="Comic Sans MS" w:hAnsi="Comic Sans MS"/>
          <w:sz w:val="28"/>
          <w:szCs w:val="28"/>
          <w:u w:val="single"/>
        </w:rPr>
        <w:t xml:space="preserve"> en locatie</w:t>
      </w:r>
    </w:p>
    <w:p w14:paraId="46CAC350" w14:textId="77777777" w:rsidR="00935991" w:rsidRPr="00935991" w:rsidRDefault="00935991" w:rsidP="00935991">
      <w:pPr>
        <w:rPr>
          <w:rFonts w:ascii="Comic Sans MS" w:hAnsi="Comic Sans MS"/>
          <w:sz w:val="16"/>
          <w:szCs w:val="16"/>
          <w:u w:val="single"/>
        </w:rPr>
      </w:pPr>
    </w:p>
    <w:p w14:paraId="6BB3B2D8" w14:textId="77777777" w:rsidR="00935991" w:rsidRDefault="00935991" w:rsidP="00935991">
      <w:pPr>
        <w:rPr>
          <w:rFonts w:ascii="Comic Sans MS" w:hAnsi="Comic Sans MS"/>
        </w:rPr>
      </w:pPr>
      <w:r>
        <w:rPr>
          <w:rFonts w:ascii="Comic Sans MS" w:hAnsi="Comic Sans MS"/>
        </w:rPr>
        <w:t>Onze</w:t>
      </w:r>
      <w:r w:rsidRPr="00B96615">
        <w:rPr>
          <w:rFonts w:ascii="Comic Sans MS" w:hAnsi="Comic Sans MS"/>
        </w:rPr>
        <w:t xml:space="preserve"> activiteiten starten dagelijks om 9u en zijn afgelopen om 16u. </w:t>
      </w:r>
    </w:p>
    <w:p w14:paraId="67E1000D" w14:textId="77777777" w:rsidR="00935991" w:rsidRDefault="00935991" w:rsidP="00935991">
      <w:pPr>
        <w:rPr>
          <w:rFonts w:ascii="Comic Sans MS" w:hAnsi="Comic Sans MS"/>
          <w:lang w:val="nl-BE"/>
        </w:rPr>
      </w:pPr>
      <w:r>
        <w:rPr>
          <w:rFonts w:ascii="Comic Sans MS" w:hAnsi="Comic Sans MS"/>
          <w:lang w:val="nl-BE"/>
        </w:rPr>
        <w:t>We verzamelen elke dag buiten bij de hoofdingang van het zwembad aan de voorkant van het gebouw bij de speeltuin. Bij regenweer verzamelen we allemaal in de inkomhal of boven in de vergaderzalen.</w:t>
      </w:r>
    </w:p>
    <w:p w14:paraId="3DCBEF07" w14:textId="77777777" w:rsidR="00935991" w:rsidRPr="00B2481A" w:rsidRDefault="00935991" w:rsidP="00935991">
      <w:pPr>
        <w:rPr>
          <w:rFonts w:ascii="Comic Sans MS" w:hAnsi="Comic Sans MS"/>
          <w:lang w:val="nl-BE"/>
        </w:rPr>
      </w:pPr>
      <w:r>
        <w:rPr>
          <w:rFonts w:ascii="Comic Sans MS" w:hAnsi="Comic Sans MS"/>
          <w:lang w:val="nl-BE"/>
        </w:rPr>
        <w:t>De activiteiten gaan steeds door in en rondom het zwembadcomplex Lago Brugge Olympia! De vergaderzalen waar alle binnen activiteiten doorgaan bevinden zich op de 1</w:t>
      </w:r>
      <w:r w:rsidRPr="00EA2360">
        <w:rPr>
          <w:rFonts w:ascii="Comic Sans MS" w:hAnsi="Comic Sans MS"/>
          <w:vertAlign w:val="superscript"/>
          <w:lang w:val="nl-BE"/>
        </w:rPr>
        <w:t>ste</w:t>
      </w:r>
      <w:r>
        <w:rPr>
          <w:rFonts w:ascii="Comic Sans MS" w:hAnsi="Comic Sans MS"/>
          <w:lang w:val="nl-BE"/>
        </w:rPr>
        <w:t xml:space="preserve"> verdieping, toegankelijk langs de trap (of lift) rechts in de inkomhal.</w:t>
      </w:r>
    </w:p>
    <w:p w14:paraId="539DC67E" w14:textId="77777777" w:rsidR="00935991" w:rsidRDefault="00935991" w:rsidP="00935991">
      <w:pPr>
        <w:rPr>
          <w:rFonts w:ascii="Comic Sans MS" w:hAnsi="Comic Sans MS"/>
          <w:lang w:val="nl-BE"/>
        </w:rPr>
      </w:pPr>
      <w:r>
        <w:rPr>
          <w:rFonts w:ascii="Comic Sans MS" w:hAnsi="Comic Sans MS"/>
          <w:lang w:val="nl-BE"/>
        </w:rPr>
        <w:t xml:space="preserve">De jongste kinderen moeten steeds opgehaald worden om 16u in de vergaderzalen boven. De oudste kinderen wachten buiten met hun groepje. </w:t>
      </w:r>
    </w:p>
    <w:p w14:paraId="66D4BFA4" w14:textId="77777777" w:rsidR="00935991" w:rsidRPr="00B2481A" w:rsidRDefault="00935991" w:rsidP="00935991">
      <w:pPr>
        <w:rPr>
          <w:rFonts w:ascii="Comic Sans MS" w:hAnsi="Comic Sans MS"/>
          <w:lang w:val="nl-BE"/>
        </w:rPr>
      </w:pPr>
      <w:r>
        <w:rPr>
          <w:rFonts w:ascii="Comic Sans MS" w:hAnsi="Comic Sans MS"/>
          <w:lang w:val="nl-BE"/>
        </w:rPr>
        <w:t>Op maandagochtend moet iedereen aanmelden bij Sophie in de inkomhal, hou er rekening mee dat je hier eventjes tijd voor nodig hebt (iets vroeger komen op maandag is aangewezen).</w:t>
      </w:r>
    </w:p>
    <w:p w14:paraId="0AC8D7B0" w14:textId="77777777" w:rsidR="00935991" w:rsidRPr="00935991" w:rsidRDefault="00935991" w:rsidP="00935991">
      <w:pPr>
        <w:rPr>
          <w:rFonts w:ascii="Comic Sans MS" w:hAnsi="Comic Sans MS"/>
          <w:sz w:val="16"/>
          <w:szCs w:val="16"/>
          <w:lang w:val="nl-BE"/>
        </w:rPr>
      </w:pPr>
    </w:p>
    <w:p w14:paraId="56073DFF" w14:textId="77777777" w:rsidR="00935991" w:rsidRDefault="00935991" w:rsidP="00935991">
      <w:pPr>
        <w:rPr>
          <w:rFonts w:ascii="Comic Sans MS" w:hAnsi="Comic Sans MS"/>
          <w:sz w:val="28"/>
          <w:szCs w:val="28"/>
          <w:u w:val="single"/>
          <w:lang w:val="nl-BE"/>
        </w:rPr>
      </w:pPr>
      <w:r w:rsidRPr="00DD6E64">
        <w:rPr>
          <w:rFonts w:ascii="Comic Sans MS" w:hAnsi="Comic Sans MS"/>
          <w:sz w:val="28"/>
          <w:szCs w:val="28"/>
          <w:u w:val="single"/>
          <w:lang w:val="nl-BE"/>
        </w:rPr>
        <w:t>Opvang</w:t>
      </w:r>
    </w:p>
    <w:p w14:paraId="6EE24F47" w14:textId="77777777" w:rsidR="00935991" w:rsidRPr="00935991" w:rsidRDefault="00935991" w:rsidP="00935991">
      <w:pPr>
        <w:rPr>
          <w:rFonts w:ascii="Comic Sans MS" w:hAnsi="Comic Sans MS"/>
          <w:sz w:val="16"/>
          <w:szCs w:val="16"/>
          <w:u w:val="single"/>
          <w:lang w:val="nl-BE"/>
        </w:rPr>
      </w:pPr>
    </w:p>
    <w:p w14:paraId="7B08495B" w14:textId="77777777" w:rsidR="00935991" w:rsidRDefault="00935991" w:rsidP="00935991">
      <w:pPr>
        <w:rPr>
          <w:rFonts w:ascii="Comic Sans MS" w:hAnsi="Comic Sans MS"/>
          <w:lang w:val="nl-BE"/>
        </w:rPr>
      </w:pPr>
      <w:r>
        <w:rPr>
          <w:rFonts w:ascii="Comic Sans MS" w:hAnsi="Comic Sans MS"/>
          <w:lang w:val="nl-BE"/>
        </w:rPr>
        <w:t>O</w:t>
      </w:r>
      <w:r w:rsidRPr="00B2481A">
        <w:rPr>
          <w:rFonts w:ascii="Comic Sans MS" w:hAnsi="Comic Sans MS"/>
          <w:lang w:val="nl-BE"/>
        </w:rPr>
        <w:t>pvang mogelijk van 8</w:t>
      </w:r>
      <w:r>
        <w:rPr>
          <w:rFonts w:ascii="Comic Sans MS" w:hAnsi="Comic Sans MS"/>
          <w:lang w:val="nl-BE"/>
        </w:rPr>
        <w:t>u tot 9u en van 16u tot 17u, steeds aan de voorkant van het zwembad (afgebakende speeltuin en grasweide) of bij regenweer binnen in de vergaderzalen (’s morgens eventueel in de inkomhal).</w:t>
      </w:r>
    </w:p>
    <w:p w14:paraId="07F31DED" w14:textId="77777777" w:rsidR="00935991" w:rsidRPr="00B2481A" w:rsidRDefault="00935991" w:rsidP="00935991">
      <w:pPr>
        <w:rPr>
          <w:rFonts w:ascii="Comic Sans MS" w:hAnsi="Comic Sans MS"/>
          <w:lang w:val="nl-BE"/>
        </w:rPr>
      </w:pPr>
      <w:r>
        <w:rPr>
          <w:rFonts w:ascii="Comic Sans MS" w:hAnsi="Comic Sans MS"/>
          <w:lang w:val="nl-BE"/>
        </w:rPr>
        <w:t xml:space="preserve">Opvang </w:t>
      </w:r>
      <w:r w:rsidRPr="00B2481A">
        <w:rPr>
          <w:rFonts w:ascii="Comic Sans MS" w:hAnsi="Comic Sans MS"/>
          <w:lang w:val="nl-BE"/>
        </w:rPr>
        <w:t>dient wel op voorhand aangevraagd te worden</w:t>
      </w:r>
      <w:r>
        <w:rPr>
          <w:rFonts w:ascii="Comic Sans MS" w:hAnsi="Comic Sans MS"/>
          <w:lang w:val="nl-BE"/>
        </w:rPr>
        <w:t>, via mail of op een briefje bij aanvang van het kamp</w:t>
      </w:r>
      <w:r w:rsidRPr="00B2481A">
        <w:rPr>
          <w:rFonts w:ascii="Comic Sans MS" w:hAnsi="Comic Sans MS"/>
          <w:lang w:val="nl-BE"/>
        </w:rPr>
        <w:t>.</w:t>
      </w:r>
      <w:r>
        <w:rPr>
          <w:rFonts w:ascii="Comic Sans MS" w:hAnsi="Comic Sans MS"/>
          <w:lang w:val="nl-BE"/>
        </w:rPr>
        <w:t xml:space="preserve"> Wijzigingen en/of extra opvangmomenten kan je elke dag doorgeven aan de verantwoordelijke lesgever bij de opvang zelf.</w:t>
      </w:r>
    </w:p>
    <w:p w14:paraId="01073C03" w14:textId="77777777" w:rsidR="00935991" w:rsidRPr="00935991" w:rsidRDefault="00935991" w:rsidP="00935991">
      <w:pPr>
        <w:rPr>
          <w:rFonts w:ascii="Comic Sans MS" w:hAnsi="Comic Sans MS"/>
          <w:sz w:val="16"/>
          <w:szCs w:val="16"/>
          <w:u w:val="single"/>
          <w:lang w:val="nl-BE"/>
        </w:rPr>
      </w:pPr>
    </w:p>
    <w:p w14:paraId="0D95DE57" w14:textId="77777777" w:rsidR="00935991" w:rsidRPr="00B2481A" w:rsidRDefault="00935991" w:rsidP="00935991">
      <w:pPr>
        <w:rPr>
          <w:rFonts w:ascii="Comic Sans MS" w:hAnsi="Comic Sans MS"/>
          <w:sz w:val="28"/>
          <w:szCs w:val="28"/>
          <w:u w:val="single"/>
          <w:lang w:val="nl-BE"/>
        </w:rPr>
      </w:pPr>
      <w:r w:rsidRPr="00B2481A">
        <w:rPr>
          <w:rFonts w:ascii="Comic Sans MS" w:hAnsi="Comic Sans MS"/>
          <w:sz w:val="28"/>
          <w:szCs w:val="28"/>
          <w:u w:val="single"/>
          <w:lang w:val="nl-BE"/>
        </w:rPr>
        <w:t>Inhoud van de activiteiten</w:t>
      </w:r>
    </w:p>
    <w:p w14:paraId="497F5944" w14:textId="77777777" w:rsidR="00935991" w:rsidRPr="00935991" w:rsidRDefault="00935991" w:rsidP="00935991">
      <w:pPr>
        <w:rPr>
          <w:rFonts w:ascii="Comic Sans MS" w:hAnsi="Comic Sans MS"/>
          <w:sz w:val="16"/>
          <w:szCs w:val="16"/>
          <w:u w:val="single"/>
          <w:lang w:val="nl-BE"/>
        </w:rPr>
      </w:pPr>
    </w:p>
    <w:p w14:paraId="35906ABF" w14:textId="77777777" w:rsidR="00935991" w:rsidRPr="00B2481A" w:rsidRDefault="00935991" w:rsidP="00935991">
      <w:pPr>
        <w:rPr>
          <w:rFonts w:ascii="Comic Sans MS" w:hAnsi="Comic Sans MS"/>
          <w:lang w:val="nl-BE"/>
        </w:rPr>
      </w:pPr>
      <w:r w:rsidRPr="00B2481A">
        <w:rPr>
          <w:rFonts w:ascii="Comic Sans MS" w:hAnsi="Comic Sans MS"/>
          <w:lang w:val="nl-BE"/>
        </w:rPr>
        <w:t>Er is telkens een halve dag voorzien voor activiteiten in het zwembad,</w:t>
      </w:r>
      <w:r>
        <w:rPr>
          <w:rFonts w:ascii="Comic Sans MS" w:hAnsi="Comic Sans MS"/>
          <w:lang w:val="nl-BE"/>
        </w:rPr>
        <w:t xml:space="preserve"> voor de zwemlessen worden de kinderen</w:t>
      </w:r>
      <w:r w:rsidRPr="00B2481A">
        <w:rPr>
          <w:rFonts w:ascii="Comic Sans MS" w:hAnsi="Comic Sans MS"/>
          <w:lang w:val="nl-BE"/>
        </w:rPr>
        <w:t xml:space="preserve"> volgens hun zwemniveau ingedeeld</w:t>
      </w:r>
      <w:r>
        <w:rPr>
          <w:rFonts w:ascii="Comic Sans MS" w:hAnsi="Comic Sans MS"/>
          <w:lang w:val="nl-BE"/>
        </w:rPr>
        <w:t xml:space="preserve"> in kleinere groepen en voor of na de zwemles gaan alle kinderen samen (volgens leeftijdsgroepen) spelen in het recreatiedeel!</w:t>
      </w:r>
    </w:p>
    <w:p w14:paraId="005BE5E0" w14:textId="77777777" w:rsidR="00935991" w:rsidRPr="00B2481A" w:rsidRDefault="00935991" w:rsidP="00935991">
      <w:pPr>
        <w:rPr>
          <w:rFonts w:ascii="Comic Sans MS" w:hAnsi="Comic Sans MS"/>
          <w:lang w:val="nl-BE"/>
        </w:rPr>
      </w:pPr>
      <w:r w:rsidRPr="00B2481A">
        <w:rPr>
          <w:rFonts w:ascii="Comic Sans MS" w:hAnsi="Comic Sans MS"/>
          <w:lang w:val="nl-BE"/>
        </w:rPr>
        <w:t>De rest van de dag voorzien wij afwisselend knutsel-, sport- en spelactiviteiten op maat van de kinderen</w:t>
      </w:r>
      <w:r>
        <w:rPr>
          <w:rFonts w:ascii="Comic Sans MS" w:hAnsi="Comic Sans MS"/>
          <w:lang w:val="nl-BE"/>
        </w:rPr>
        <w:t xml:space="preserve"> </w:t>
      </w:r>
      <w:r w:rsidRPr="00B2481A">
        <w:rPr>
          <w:rFonts w:ascii="Comic Sans MS" w:hAnsi="Comic Sans MS"/>
          <w:lang w:val="nl-BE"/>
        </w:rPr>
        <w:t>zowe</w:t>
      </w:r>
      <w:r>
        <w:rPr>
          <w:rFonts w:ascii="Comic Sans MS" w:hAnsi="Comic Sans MS"/>
          <w:lang w:val="nl-BE"/>
        </w:rPr>
        <w:t>l binnen als buiten</w:t>
      </w:r>
      <w:r w:rsidRPr="00B2481A">
        <w:rPr>
          <w:rFonts w:ascii="Comic Sans MS" w:hAnsi="Comic Sans MS"/>
          <w:lang w:val="nl-BE"/>
        </w:rPr>
        <w:t>, hiervoor worden ze ingedeeld volgens hun leeftijd</w:t>
      </w:r>
      <w:r>
        <w:rPr>
          <w:rFonts w:ascii="Comic Sans MS" w:hAnsi="Comic Sans MS"/>
          <w:lang w:val="nl-BE"/>
        </w:rPr>
        <w:t xml:space="preserve"> (met hun vriendjes)</w:t>
      </w:r>
      <w:r w:rsidRPr="00B2481A">
        <w:rPr>
          <w:rFonts w:ascii="Comic Sans MS" w:hAnsi="Comic Sans MS"/>
          <w:lang w:val="nl-BE"/>
        </w:rPr>
        <w:t>.</w:t>
      </w:r>
    </w:p>
    <w:p w14:paraId="27E81AFC" w14:textId="77777777" w:rsidR="00935991" w:rsidRDefault="00935991" w:rsidP="00935991">
      <w:pPr>
        <w:rPr>
          <w:rFonts w:ascii="Comic Sans MS" w:hAnsi="Comic Sans MS"/>
          <w:sz w:val="28"/>
          <w:szCs w:val="28"/>
          <w:u w:val="single"/>
          <w:lang w:val="nl-BE"/>
        </w:rPr>
      </w:pPr>
    </w:p>
    <w:p w14:paraId="0E6007BF" w14:textId="77777777" w:rsidR="00935991" w:rsidRDefault="00935991" w:rsidP="00935991">
      <w:pPr>
        <w:rPr>
          <w:rFonts w:ascii="Comic Sans MS" w:hAnsi="Comic Sans MS"/>
          <w:sz w:val="28"/>
          <w:szCs w:val="28"/>
          <w:u w:val="single"/>
          <w:lang w:val="nl-BE"/>
        </w:rPr>
      </w:pPr>
    </w:p>
    <w:p w14:paraId="1515E7D5" w14:textId="77777777" w:rsidR="00935991" w:rsidRDefault="00935991" w:rsidP="00935991">
      <w:pPr>
        <w:rPr>
          <w:rFonts w:ascii="Comic Sans MS" w:hAnsi="Comic Sans MS"/>
          <w:sz w:val="28"/>
          <w:szCs w:val="28"/>
          <w:u w:val="single"/>
          <w:lang w:val="nl-BE"/>
        </w:rPr>
      </w:pPr>
    </w:p>
    <w:p w14:paraId="046B87C3" w14:textId="77777777" w:rsidR="00935991" w:rsidRDefault="00935991" w:rsidP="00935991">
      <w:pPr>
        <w:rPr>
          <w:rFonts w:ascii="Comic Sans MS" w:hAnsi="Comic Sans MS"/>
          <w:sz w:val="28"/>
          <w:szCs w:val="28"/>
          <w:u w:val="single"/>
          <w:lang w:val="nl-BE"/>
        </w:rPr>
      </w:pPr>
    </w:p>
    <w:p w14:paraId="2C43EBDA" w14:textId="77777777" w:rsidR="00935991" w:rsidRDefault="00935991" w:rsidP="00935991">
      <w:pPr>
        <w:rPr>
          <w:rFonts w:ascii="Comic Sans MS" w:hAnsi="Comic Sans MS"/>
          <w:sz w:val="28"/>
          <w:szCs w:val="28"/>
          <w:u w:val="single"/>
          <w:lang w:val="nl-BE"/>
        </w:rPr>
      </w:pPr>
    </w:p>
    <w:p w14:paraId="44BBE3E2" w14:textId="77777777" w:rsidR="00935991" w:rsidRPr="00935991" w:rsidRDefault="00935991" w:rsidP="00935991">
      <w:pPr>
        <w:rPr>
          <w:rFonts w:ascii="Comic Sans MS" w:hAnsi="Comic Sans MS"/>
          <w:sz w:val="16"/>
          <w:szCs w:val="16"/>
          <w:u w:val="single"/>
          <w:lang w:val="nl-BE"/>
        </w:rPr>
      </w:pPr>
    </w:p>
    <w:p w14:paraId="438CF588" w14:textId="77777777" w:rsidR="00935991" w:rsidRPr="00ED3307" w:rsidRDefault="00935991" w:rsidP="00935991">
      <w:pPr>
        <w:rPr>
          <w:rFonts w:ascii="Comic Sans MS" w:hAnsi="Comic Sans MS"/>
          <w:sz w:val="28"/>
          <w:szCs w:val="28"/>
          <w:u w:val="single"/>
          <w:lang w:val="nl-BE"/>
        </w:rPr>
      </w:pPr>
      <w:r w:rsidRPr="00ED3307">
        <w:rPr>
          <w:rFonts w:ascii="Comic Sans MS" w:hAnsi="Comic Sans MS"/>
          <w:sz w:val="28"/>
          <w:szCs w:val="28"/>
          <w:u w:val="single"/>
          <w:lang w:val="nl-BE"/>
        </w:rPr>
        <w:t>Middagmaal</w:t>
      </w:r>
    </w:p>
    <w:p w14:paraId="11B444B7" w14:textId="77777777" w:rsidR="00935991" w:rsidRPr="00935991" w:rsidRDefault="00935991" w:rsidP="00935991">
      <w:pPr>
        <w:rPr>
          <w:rFonts w:ascii="Comic Sans MS" w:hAnsi="Comic Sans MS"/>
          <w:sz w:val="16"/>
          <w:szCs w:val="16"/>
          <w:u w:val="single"/>
          <w:lang w:val="nl-BE"/>
        </w:rPr>
      </w:pPr>
    </w:p>
    <w:p w14:paraId="4BBCDFF2" w14:textId="77777777" w:rsidR="00935991" w:rsidRPr="00380000" w:rsidRDefault="00935991" w:rsidP="00935991">
      <w:pPr>
        <w:rPr>
          <w:rFonts w:ascii="Comic Sans MS" w:hAnsi="Comic Sans MS"/>
        </w:rPr>
      </w:pPr>
      <w:r>
        <w:rPr>
          <w:rFonts w:ascii="Comic Sans MS" w:hAnsi="Comic Sans MS"/>
          <w:lang w:val="nl-BE"/>
        </w:rPr>
        <w:t>De kinderen brengen allemaal een lunchpakket mee</w:t>
      </w:r>
      <w:r w:rsidRPr="00ED3307">
        <w:rPr>
          <w:rFonts w:ascii="Comic Sans MS" w:hAnsi="Comic Sans MS"/>
          <w:lang w:val="nl-BE"/>
        </w:rPr>
        <w:t xml:space="preserve">. </w:t>
      </w:r>
      <w:r w:rsidRPr="00380000">
        <w:rPr>
          <w:rFonts w:ascii="Comic Sans MS" w:hAnsi="Comic Sans MS"/>
        </w:rPr>
        <w:t>Tussendoortjes en drankjes moe</w:t>
      </w:r>
      <w:r>
        <w:rPr>
          <w:rFonts w:ascii="Comic Sans MS" w:hAnsi="Comic Sans MS"/>
        </w:rPr>
        <w:t>ten ook zelf meegebracht worden maar alle kinderen krijgen wel 1 frisdrank per dag vanuit ons Rest-eau-Café.</w:t>
      </w:r>
      <w:r w:rsidRPr="00380000">
        <w:rPr>
          <w:rFonts w:ascii="Comic Sans MS" w:hAnsi="Comic Sans MS"/>
        </w:rPr>
        <w:t xml:space="preserve"> </w:t>
      </w:r>
      <w:r>
        <w:rPr>
          <w:rFonts w:ascii="Comic Sans MS" w:hAnsi="Comic Sans MS"/>
        </w:rPr>
        <w:t>Wensen jullie de kinderen</w:t>
      </w:r>
      <w:r w:rsidRPr="00380000">
        <w:rPr>
          <w:rFonts w:ascii="Comic Sans MS" w:hAnsi="Comic Sans MS"/>
        </w:rPr>
        <w:t xml:space="preserve"> af te halen om thuis te eten over de </w:t>
      </w:r>
      <w:r>
        <w:rPr>
          <w:rFonts w:ascii="Comic Sans MS" w:hAnsi="Comic Sans MS"/>
        </w:rPr>
        <w:t>middag, dan dienen d</w:t>
      </w:r>
      <w:r w:rsidRPr="00380000">
        <w:rPr>
          <w:rFonts w:ascii="Comic Sans MS" w:hAnsi="Comic Sans MS"/>
        </w:rPr>
        <w:t>e kinderen afgehaald te worden om 12u en worden ze ter</w:t>
      </w:r>
      <w:r>
        <w:rPr>
          <w:rFonts w:ascii="Comic Sans MS" w:hAnsi="Comic Sans MS"/>
        </w:rPr>
        <w:t>ug verwacht om 13u (best het juiste tijdstip van de middagpauze nog even navragen de dag zelf want dit kan wijzigen ifv bepaalde activiteiten per groep, zoals een bosuitstap bvb)</w:t>
      </w:r>
      <w:r w:rsidRPr="00380000">
        <w:rPr>
          <w:rFonts w:ascii="Comic Sans MS" w:hAnsi="Comic Sans MS"/>
        </w:rPr>
        <w:t>.</w:t>
      </w:r>
    </w:p>
    <w:p w14:paraId="5468BC93" w14:textId="77777777" w:rsidR="00935991" w:rsidRPr="00935991" w:rsidRDefault="00935991" w:rsidP="00935991">
      <w:pPr>
        <w:rPr>
          <w:rFonts w:ascii="Comic Sans MS" w:hAnsi="Comic Sans MS"/>
          <w:sz w:val="16"/>
          <w:szCs w:val="16"/>
          <w:lang w:val="nl-BE"/>
        </w:rPr>
      </w:pPr>
    </w:p>
    <w:p w14:paraId="51173854" w14:textId="77777777" w:rsidR="00935991" w:rsidRPr="003B4F38" w:rsidRDefault="00935991" w:rsidP="00935991">
      <w:pPr>
        <w:rPr>
          <w:rFonts w:ascii="Comic Sans MS" w:hAnsi="Comic Sans MS"/>
          <w:lang w:val="nl-BE"/>
        </w:rPr>
      </w:pPr>
      <w:r w:rsidRPr="00380000">
        <w:rPr>
          <w:rFonts w:ascii="Comic Sans MS" w:hAnsi="Comic Sans MS"/>
          <w:sz w:val="28"/>
          <w:szCs w:val="28"/>
          <w:u w:val="single"/>
        </w:rPr>
        <w:t>Verzekering / Ongevallen</w:t>
      </w:r>
    </w:p>
    <w:p w14:paraId="02D8E20F" w14:textId="77777777" w:rsidR="00935991" w:rsidRPr="00935991" w:rsidRDefault="00935991" w:rsidP="00935991">
      <w:pPr>
        <w:rPr>
          <w:rFonts w:ascii="Comic Sans MS" w:hAnsi="Comic Sans MS"/>
          <w:sz w:val="16"/>
          <w:szCs w:val="16"/>
          <w:u w:val="single"/>
        </w:rPr>
      </w:pPr>
    </w:p>
    <w:p w14:paraId="5565105F" w14:textId="48265F7E" w:rsidR="00935991" w:rsidRPr="00380000" w:rsidRDefault="00935991" w:rsidP="00935991">
      <w:pPr>
        <w:rPr>
          <w:rFonts w:ascii="Comic Sans MS" w:hAnsi="Comic Sans MS"/>
        </w:rPr>
      </w:pPr>
      <w:r w:rsidRPr="00380000">
        <w:rPr>
          <w:rFonts w:ascii="Comic Sans MS" w:hAnsi="Comic Sans MS"/>
        </w:rPr>
        <w:t>Om ook bij tegenslag alles zo vlot mogelijk te laten verlopen, vragen wij volgende zaken de eerste dag van het</w:t>
      </w:r>
      <w:r w:rsidR="00704541">
        <w:rPr>
          <w:rFonts w:ascii="Comic Sans MS" w:hAnsi="Comic Sans MS"/>
        </w:rPr>
        <w:t xml:space="preserve"> kamp door te geven</w:t>
      </w:r>
      <w:r w:rsidRPr="00380000">
        <w:rPr>
          <w:rFonts w:ascii="Comic Sans MS" w:hAnsi="Comic Sans MS"/>
        </w:rPr>
        <w:t>:</w:t>
      </w:r>
    </w:p>
    <w:p w14:paraId="2131EBD3" w14:textId="77777777" w:rsidR="00935991" w:rsidRDefault="00935991" w:rsidP="00935991">
      <w:pPr>
        <w:numPr>
          <w:ilvl w:val="0"/>
          <w:numId w:val="1"/>
        </w:numPr>
        <w:rPr>
          <w:rFonts w:ascii="Comic Sans MS" w:hAnsi="Comic Sans MS"/>
        </w:rPr>
      </w:pPr>
      <w:r>
        <w:rPr>
          <w:rFonts w:ascii="Comic Sans MS" w:hAnsi="Comic Sans MS"/>
        </w:rPr>
        <w:t>Telefoonnummers voor noodgevallen</w:t>
      </w:r>
    </w:p>
    <w:p w14:paraId="1330C9EF" w14:textId="77777777" w:rsidR="00935991" w:rsidRPr="00B2481A" w:rsidRDefault="00935991" w:rsidP="00935991">
      <w:pPr>
        <w:numPr>
          <w:ilvl w:val="0"/>
          <w:numId w:val="1"/>
        </w:numPr>
        <w:rPr>
          <w:rFonts w:ascii="Comic Sans MS" w:hAnsi="Comic Sans MS"/>
          <w:lang w:val="nl-BE"/>
        </w:rPr>
      </w:pPr>
      <w:r>
        <w:rPr>
          <w:rFonts w:ascii="Comic Sans MS" w:hAnsi="Comic Sans MS"/>
          <w:lang w:val="nl-BE"/>
        </w:rPr>
        <w:t>Specifieke medische informatie</w:t>
      </w:r>
    </w:p>
    <w:p w14:paraId="51BF85DA" w14:textId="77777777" w:rsidR="00935991" w:rsidRDefault="00935991" w:rsidP="00935991">
      <w:pPr>
        <w:numPr>
          <w:ilvl w:val="0"/>
          <w:numId w:val="1"/>
        </w:numPr>
        <w:rPr>
          <w:rFonts w:ascii="Comic Sans MS" w:hAnsi="Comic Sans MS"/>
        </w:rPr>
      </w:pPr>
      <w:r>
        <w:rPr>
          <w:rFonts w:ascii="Comic Sans MS" w:hAnsi="Comic Sans MS"/>
        </w:rPr>
        <w:t>Een klever van het ziekenfonds</w:t>
      </w:r>
    </w:p>
    <w:p w14:paraId="0850C01B" w14:textId="1523174B" w:rsidR="00704541" w:rsidRPr="00704541" w:rsidRDefault="00704541" w:rsidP="00704541">
      <w:pPr>
        <w:rPr>
          <w:rFonts w:ascii="Comic Sans MS" w:hAnsi="Comic Sans MS"/>
          <w:b/>
          <w:i/>
          <w:sz w:val="16"/>
          <w:szCs w:val="16"/>
        </w:rPr>
      </w:pPr>
      <w:r w:rsidRPr="00704541">
        <w:rPr>
          <w:rFonts w:ascii="Comic Sans MS" w:hAnsi="Comic Sans MS"/>
          <w:b/>
          <w:i/>
          <w:sz w:val="16"/>
          <w:szCs w:val="16"/>
        </w:rPr>
        <w:t xml:space="preserve">Wij sturen ook een voorbeeld blad die jullie kunnen gebruiken (gelieve </w:t>
      </w:r>
      <w:r>
        <w:rPr>
          <w:rFonts w:ascii="Comic Sans MS" w:hAnsi="Comic Sans MS"/>
          <w:b/>
          <w:i/>
          <w:sz w:val="16"/>
          <w:szCs w:val="16"/>
        </w:rPr>
        <w:t>niet via mail door</w:t>
      </w:r>
      <w:r w:rsidRPr="00704541">
        <w:rPr>
          <w:rFonts w:ascii="Comic Sans MS" w:hAnsi="Comic Sans MS"/>
          <w:b/>
          <w:i/>
          <w:sz w:val="16"/>
          <w:szCs w:val="16"/>
        </w:rPr>
        <w:t>sturen)</w:t>
      </w:r>
    </w:p>
    <w:p w14:paraId="0E612C5D" w14:textId="77777777" w:rsidR="00935991" w:rsidRDefault="00935991" w:rsidP="00935991">
      <w:pPr>
        <w:rPr>
          <w:rFonts w:ascii="Comic Sans MS" w:hAnsi="Comic Sans MS"/>
          <w:sz w:val="28"/>
          <w:szCs w:val="28"/>
          <w:u w:val="single"/>
        </w:rPr>
      </w:pPr>
    </w:p>
    <w:p w14:paraId="40EFA8C7" w14:textId="77777777" w:rsidR="00935991" w:rsidRDefault="00935991" w:rsidP="00935991">
      <w:pPr>
        <w:rPr>
          <w:rFonts w:ascii="Comic Sans MS" w:hAnsi="Comic Sans MS"/>
          <w:sz w:val="28"/>
          <w:szCs w:val="28"/>
          <w:u w:val="single"/>
        </w:rPr>
      </w:pPr>
      <w:r>
        <w:rPr>
          <w:rFonts w:ascii="Comic Sans MS" w:hAnsi="Comic Sans MS"/>
          <w:sz w:val="28"/>
          <w:szCs w:val="28"/>
          <w:u w:val="single"/>
        </w:rPr>
        <w:t>Benodigdheden</w:t>
      </w:r>
    </w:p>
    <w:p w14:paraId="452AAE96" w14:textId="77777777" w:rsidR="00935991" w:rsidRPr="00F50037" w:rsidRDefault="00935991" w:rsidP="00935991">
      <w:pPr>
        <w:rPr>
          <w:rFonts w:ascii="Comic Sans MS" w:hAnsi="Comic Sans MS"/>
          <w:u w:val="single"/>
        </w:rPr>
      </w:pPr>
    </w:p>
    <w:p w14:paraId="11789799" w14:textId="77777777" w:rsidR="00935991" w:rsidRDefault="00935991" w:rsidP="00935991">
      <w:pPr>
        <w:numPr>
          <w:ilvl w:val="0"/>
          <w:numId w:val="1"/>
        </w:numPr>
        <w:rPr>
          <w:rFonts w:ascii="Comic Sans MS" w:hAnsi="Comic Sans MS"/>
        </w:rPr>
      </w:pPr>
      <w:r>
        <w:rPr>
          <w:rFonts w:ascii="Comic Sans MS" w:hAnsi="Comic Sans MS"/>
        </w:rPr>
        <w:t>Gemakkelijke sportieve kledij en schoenen (+ regenjas)</w:t>
      </w:r>
    </w:p>
    <w:p w14:paraId="5A5C79A9" w14:textId="77777777" w:rsidR="00935991" w:rsidRDefault="00935991" w:rsidP="00935991">
      <w:pPr>
        <w:numPr>
          <w:ilvl w:val="0"/>
          <w:numId w:val="1"/>
        </w:numPr>
        <w:rPr>
          <w:rFonts w:ascii="Comic Sans MS" w:hAnsi="Comic Sans MS"/>
          <w:lang w:val="nl-BE"/>
        </w:rPr>
      </w:pPr>
      <w:r w:rsidRPr="00B2481A">
        <w:rPr>
          <w:rFonts w:ascii="Comic Sans MS" w:hAnsi="Comic Sans MS"/>
          <w:lang w:val="nl-BE"/>
        </w:rPr>
        <w:t>Zwemgerief i</w:t>
      </w:r>
      <w:r>
        <w:rPr>
          <w:rFonts w:ascii="Comic Sans MS" w:hAnsi="Comic Sans MS"/>
          <w:lang w:val="nl-BE"/>
        </w:rPr>
        <w:t>n aparte zwemzak</w:t>
      </w:r>
    </w:p>
    <w:p w14:paraId="28B42143" w14:textId="0DABA8DD" w:rsidR="00935991" w:rsidRPr="00B2481A" w:rsidRDefault="00935991" w:rsidP="00935991">
      <w:pPr>
        <w:numPr>
          <w:ilvl w:val="0"/>
          <w:numId w:val="1"/>
        </w:numPr>
        <w:rPr>
          <w:rFonts w:ascii="Comic Sans MS" w:hAnsi="Comic Sans MS"/>
          <w:lang w:val="nl-BE"/>
        </w:rPr>
      </w:pPr>
      <w:r>
        <w:rPr>
          <w:rFonts w:ascii="Comic Sans MS" w:hAnsi="Comic Sans MS"/>
          <w:lang w:val="nl-BE"/>
        </w:rPr>
        <w:t>Goed afgesloten brooddoos en drinkbus</w:t>
      </w:r>
      <w:r w:rsidR="00704541">
        <w:rPr>
          <w:rFonts w:ascii="Comic Sans MS" w:hAnsi="Comic Sans MS"/>
          <w:lang w:val="nl-BE"/>
        </w:rPr>
        <w:t xml:space="preserve"> /</w:t>
      </w:r>
      <w:r>
        <w:rPr>
          <w:rFonts w:ascii="Comic Sans MS" w:hAnsi="Comic Sans MS"/>
          <w:lang w:val="nl-BE"/>
        </w:rPr>
        <w:t>drankkarton</w:t>
      </w:r>
      <w:r w:rsidR="00704541">
        <w:rPr>
          <w:rFonts w:ascii="Comic Sans MS" w:hAnsi="Comic Sans MS"/>
          <w:lang w:val="nl-BE"/>
        </w:rPr>
        <w:t xml:space="preserve"> / flesje</w:t>
      </w:r>
    </w:p>
    <w:p w14:paraId="216CCB27" w14:textId="77777777" w:rsidR="00935991" w:rsidRPr="00C80FAB" w:rsidRDefault="00935991" w:rsidP="00935991">
      <w:pPr>
        <w:numPr>
          <w:ilvl w:val="0"/>
          <w:numId w:val="1"/>
        </w:numPr>
        <w:rPr>
          <w:rFonts w:ascii="Comic Sans MS" w:hAnsi="Comic Sans MS"/>
          <w:lang w:val="nl-BE"/>
        </w:rPr>
      </w:pPr>
      <w:r>
        <w:rPr>
          <w:rFonts w:ascii="Comic Sans MS" w:hAnsi="Comic Sans MS"/>
          <w:lang w:val="nl-BE"/>
        </w:rPr>
        <w:t>Eventueel s</w:t>
      </w:r>
      <w:r w:rsidRPr="00C80FAB">
        <w:rPr>
          <w:rFonts w:ascii="Comic Sans MS" w:hAnsi="Comic Sans MS"/>
          <w:lang w:val="nl-BE"/>
        </w:rPr>
        <w:t>chortje voor ac</w:t>
      </w:r>
      <w:r>
        <w:rPr>
          <w:rFonts w:ascii="Comic Sans MS" w:hAnsi="Comic Sans MS"/>
          <w:lang w:val="nl-BE"/>
        </w:rPr>
        <w:t>tiviteiten met verf of lijm</w:t>
      </w:r>
    </w:p>
    <w:p w14:paraId="65BA5967" w14:textId="77777777" w:rsidR="00935991" w:rsidRDefault="00935991" w:rsidP="00935991">
      <w:pPr>
        <w:numPr>
          <w:ilvl w:val="0"/>
          <w:numId w:val="1"/>
        </w:numPr>
        <w:rPr>
          <w:rFonts w:ascii="Comic Sans MS" w:hAnsi="Comic Sans MS"/>
        </w:rPr>
      </w:pPr>
      <w:r>
        <w:rPr>
          <w:rFonts w:ascii="Comic Sans MS" w:hAnsi="Comic Sans MS"/>
        </w:rPr>
        <w:t>Reservekledij voor de jongste kinderen</w:t>
      </w:r>
    </w:p>
    <w:p w14:paraId="3904B423" w14:textId="77777777" w:rsidR="00935991" w:rsidRDefault="00935991" w:rsidP="00935991">
      <w:pPr>
        <w:rPr>
          <w:rFonts w:ascii="Comic Sans MS" w:hAnsi="Comic Sans MS"/>
          <w:lang w:val="nl-BE"/>
        </w:rPr>
      </w:pPr>
    </w:p>
    <w:p w14:paraId="047F75E4" w14:textId="2B89D6E9" w:rsidR="00935991" w:rsidRPr="00CC4DCD" w:rsidRDefault="00935991" w:rsidP="00935991">
      <w:pPr>
        <w:rPr>
          <w:rFonts w:ascii="Comic Sans MS" w:hAnsi="Comic Sans MS"/>
          <w:lang w:val="nl-BE"/>
        </w:rPr>
      </w:pPr>
      <w:r>
        <w:rPr>
          <w:rFonts w:ascii="Comic Sans MS" w:hAnsi="Comic Sans MS"/>
          <w:lang w:val="nl-BE"/>
        </w:rPr>
        <w:t>Graag zoveel mogelijk genaamtekend indien mogelijk</w:t>
      </w:r>
    </w:p>
    <w:p w14:paraId="28DA50C5" w14:textId="77777777" w:rsidR="00935991" w:rsidRDefault="00935991" w:rsidP="00935991">
      <w:pPr>
        <w:rPr>
          <w:rFonts w:ascii="Comic Sans MS" w:hAnsi="Comic Sans MS"/>
        </w:rPr>
      </w:pPr>
    </w:p>
    <w:p w14:paraId="317BB854" w14:textId="77777777" w:rsidR="00935991" w:rsidRPr="00380000" w:rsidRDefault="00935991" w:rsidP="00935991">
      <w:pPr>
        <w:rPr>
          <w:rFonts w:ascii="Comic Sans MS" w:hAnsi="Comic Sans MS"/>
        </w:rPr>
      </w:pPr>
    </w:p>
    <w:p w14:paraId="59AF3FF4" w14:textId="704253BC" w:rsidR="00E84139" w:rsidRPr="00935991" w:rsidRDefault="00935991" w:rsidP="00935991">
      <w:pPr>
        <w:jc w:val="center"/>
        <w:rPr>
          <w:rFonts w:ascii="Comic Sans MS" w:hAnsi="Comic Sans MS"/>
          <w:lang w:val="nl-BE"/>
        </w:rPr>
      </w:pPr>
      <w:r>
        <w:rPr>
          <w:rFonts w:ascii="Comic Sans MS" w:hAnsi="Comic Sans MS"/>
          <w:lang w:val="nl-BE"/>
        </w:rPr>
        <w:t>!! DANK U WEL voor jullie medewerking !!</w:t>
      </w:r>
    </w:p>
    <w:sectPr w:rsidR="00E84139" w:rsidRPr="00935991" w:rsidSect="00EE5211">
      <w:headerReference w:type="default" r:id="rId7"/>
      <w:footerReference w:type="default" r:id="rId8"/>
      <w:pgSz w:w="11900" w:h="16840"/>
      <w:pgMar w:top="1440" w:right="1797" w:bottom="1440" w:left="179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24E21" w14:textId="77777777" w:rsidR="00C77416" w:rsidRDefault="00C77416" w:rsidP="00EE5211">
      <w:r>
        <w:separator/>
      </w:r>
    </w:p>
  </w:endnote>
  <w:endnote w:type="continuationSeparator" w:id="0">
    <w:p w14:paraId="7C2E76B7" w14:textId="77777777" w:rsidR="00C77416" w:rsidRDefault="00C77416" w:rsidP="00EE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6D5E" w14:textId="036DD5D7" w:rsidR="00383BB3" w:rsidRDefault="00383BB3">
    <w:pPr>
      <w:pStyle w:val="Voettekst"/>
      <w:rPr>
        <w:rFonts w:ascii="Calibri" w:hAnsi="Calibri"/>
        <w:noProof/>
        <w:lang w:val="en-US"/>
      </w:rPr>
    </w:pPr>
    <w:r>
      <w:rPr>
        <w:rFonts w:ascii="Calibri" w:hAnsi="Calibri"/>
        <w:noProof/>
        <w:lang w:val="nl-BE" w:eastAsia="nl-BE"/>
      </w:rPr>
      <w:drawing>
        <wp:anchor distT="0" distB="0" distL="114300" distR="114300" simplePos="0" relativeHeight="251666432" behindDoc="0" locked="0" layoutInCell="1" allowOverlap="1" wp14:anchorId="27B13B46" wp14:editId="01955E02">
          <wp:simplePos x="0" y="0"/>
          <wp:positionH relativeFrom="column">
            <wp:posOffset>4840605</wp:posOffset>
          </wp:positionH>
          <wp:positionV relativeFrom="paragraph">
            <wp:posOffset>-499110</wp:posOffset>
          </wp:positionV>
          <wp:extent cx="937260" cy="559889"/>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GO Brugge logo.png"/>
                  <pic:cNvPicPr/>
                </pic:nvPicPr>
                <pic:blipFill>
                  <a:blip r:embed="rId1"/>
                  <a:stretch>
                    <a:fillRect/>
                  </a:stretch>
                </pic:blipFill>
                <pic:spPr>
                  <a:xfrm>
                    <a:off x="0" y="0"/>
                    <a:ext cx="937260" cy="559889"/>
                  </a:xfrm>
                  <a:prstGeom prst="rect">
                    <a:avLst/>
                  </a:prstGeom>
                </pic:spPr>
              </pic:pic>
            </a:graphicData>
          </a:graphic>
          <wp14:sizeRelH relativeFrom="margin">
            <wp14:pctWidth>0</wp14:pctWidth>
          </wp14:sizeRelH>
          <wp14:sizeRelV relativeFrom="margin">
            <wp14:pctHeight>0</wp14:pctHeight>
          </wp14:sizeRelV>
        </wp:anchor>
      </w:drawing>
    </w:r>
  </w:p>
  <w:p w14:paraId="03509152" w14:textId="3FA03108" w:rsidR="00455588" w:rsidRDefault="00272945">
    <w:pPr>
      <w:pStyle w:val="Voettekst"/>
    </w:pPr>
    <w:r>
      <w:rPr>
        <w:rFonts w:ascii="Calibri" w:hAnsi="Calibri"/>
        <w:noProof/>
        <w:lang w:val="nl-BE" w:eastAsia="nl-BE"/>
      </w:rPr>
      <w:drawing>
        <wp:anchor distT="0" distB="0" distL="114300" distR="114300" simplePos="0" relativeHeight="251665408" behindDoc="0" locked="0" layoutInCell="1" allowOverlap="1" wp14:anchorId="5936D517" wp14:editId="7F85E954">
          <wp:simplePos x="0" y="0"/>
          <wp:positionH relativeFrom="column">
            <wp:posOffset>-772795</wp:posOffset>
          </wp:positionH>
          <wp:positionV relativeFrom="paragraph">
            <wp:posOffset>-1125855</wp:posOffset>
          </wp:positionV>
          <wp:extent cx="1104265" cy="419100"/>
          <wp:effectExtent l="0" t="0" r="635" b="0"/>
          <wp:wrapThrough wrapText="bothSides">
            <wp:wrapPolygon edited="0">
              <wp:start x="12918" y="0"/>
              <wp:lineTo x="1242" y="5891"/>
              <wp:lineTo x="0" y="7200"/>
              <wp:lineTo x="0" y="14400"/>
              <wp:lineTo x="7453" y="20945"/>
              <wp:lineTo x="11676" y="20945"/>
              <wp:lineTo x="12918" y="20945"/>
              <wp:lineTo x="14905" y="20945"/>
              <wp:lineTo x="21116" y="13091"/>
              <wp:lineTo x="21364" y="7855"/>
              <wp:lineTo x="21364" y="1309"/>
              <wp:lineTo x="14408" y="0"/>
              <wp:lineTo x="12918"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uppels[1].png"/>
                  <pic:cNvPicPr/>
                </pic:nvPicPr>
                <pic:blipFill>
                  <a:blip r:embed="rId2"/>
                  <a:stretch>
                    <a:fillRect/>
                  </a:stretch>
                </pic:blipFill>
                <pic:spPr>
                  <a:xfrm>
                    <a:off x="0" y="0"/>
                    <a:ext cx="1104265" cy="419100"/>
                  </a:xfrm>
                  <a:prstGeom prst="rect">
                    <a:avLst/>
                  </a:prstGeom>
                </pic:spPr>
              </pic:pic>
            </a:graphicData>
          </a:graphic>
          <wp14:sizeRelH relativeFrom="page">
            <wp14:pctWidth>0</wp14:pctWidth>
          </wp14:sizeRelH>
          <wp14:sizeRelV relativeFrom="page">
            <wp14:pctHeight>0</wp14:pctHeight>
          </wp14:sizeRelV>
        </wp:anchor>
      </w:drawing>
    </w:r>
    <w:r w:rsidR="002A5EF1">
      <w:rPr>
        <w:rFonts w:ascii="Calibri" w:hAnsi="Calibri"/>
        <w:noProof/>
        <w:lang w:val="nl-BE" w:eastAsia="nl-BE"/>
      </w:rPr>
      <mc:AlternateContent>
        <mc:Choice Requires="wps">
          <w:drawing>
            <wp:anchor distT="0" distB="0" distL="114300" distR="114300" simplePos="0" relativeHeight="251663360" behindDoc="0" locked="0" layoutInCell="1" allowOverlap="1" wp14:anchorId="18F75F02" wp14:editId="279288CC">
              <wp:simplePos x="0" y="0"/>
              <wp:positionH relativeFrom="column">
                <wp:posOffset>-571500</wp:posOffset>
              </wp:positionH>
              <wp:positionV relativeFrom="paragraph">
                <wp:posOffset>-685165</wp:posOffset>
              </wp:positionV>
              <wp:extent cx="42291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29100" cy="4572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92C432" w14:textId="5BCC7ECF" w:rsidR="002A5EF1" w:rsidRPr="00A6306C" w:rsidRDefault="00F52089" w:rsidP="002A5EF1">
                          <w:pPr>
                            <w:widowControl w:val="0"/>
                            <w:autoSpaceDE w:val="0"/>
                            <w:autoSpaceDN w:val="0"/>
                            <w:adjustRightInd w:val="0"/>
                            <w:rPr>
                              <w:rFonts w:ascii="Calibri" w:hAnsi="Calibri" w:cs="Times New Roman"/>
                              <w:b/>
                              <w:color w:val="1E428D"/>
                              <w:sz w:val="20"/>
                              <w:szCs w:val="20"/>
                              <w:lang w:val="nl-BE"/>
                            </w:rPr>
                          </w:pPr>
                          <w:r w:rsidRPr="00F52089">
                            <w:rPr>
                              <w:rFonts w:ascii="Calibri" w:hAnsi="Calibri" w:cs="Times New Roman"/>
                              <w:b/>
                              <w:color w:val="1E428D"/>
                              <w:sz w:val="20"/>
                              <w:szCs w:val="20"/>
                            </w:rPr>
                            <w:t>Doornstraat 110</w:t>
                          </w:r>
                          <w:r>
                            <w:rPr>
                              <w:rFonts w:ascii="Calibri" w:hAnsi="Calibri" w:cs="Times New Roman"/>
                              <w:b/>
                              <w:color w:val="1E428D"/>
                              <w:sz w:val="20"/>
                              <w:szCs w:val="20"/>
                            </w:rPr>
                            <w:t xml:space="preserve"> </w:t>
                          </w:r>
                          <w:r w:rsidR="00302865">
                            <w:rPr>
                              <w:rFonts w:ascii="Calibri" w:hAnsi="Calibri" w:cs="Times New Roman"/>
                              <w:b/>
                              <w:color w:val="1E428D"/>
                              <w:sz w:val="20"/>
                              <w:szCs w:val="20"/>
                              <w:lang w:val="nl-BE"/>
                            </w:rPr>
                            <w:t>–</w:t>
                          </w:r>
                          <w:r w:rsidR="002A5EF1" w:rsidRPr="00A6306C">
                            <w:rPr>
                              <w:rFonts w:ascii="Calibri" w:hAnsi="Calibri" w:cs="Times New Roman"/>
                              <w:b/>
                              <w:color w:val="1E428D"/>
                              <w:sz w:val="20"/>
                              <w:szCs w:val="20"/>
                              <w:lang w:val="nl-BE"/>
                            </w:rPr>
                            <w:t xml:space="preserve"> </w:t>
                          </w:r>
                          <w:r w:rsidRPr="00F52089">
                            <w:rPr>
                              <w:rFonts w:ascii="Calibri" w:hAnsi="Calibri" w:cs="Times New Roman"/>
                              <w:b/>
                              <w:color w:val="1E428D"/>
                              <w:sz w:val="20"/>
                              <w:szCs w:val="20"/>
                            </w:rPr>
                            <w:t>8200 Brugge</w:t>
                          </w:r>
                        </w:p>
                        <w:p w14:paraId="427D796C" w14:textId="3E1444AE" w:rsidR="002A5EF1" w:rsidRPr="00A6306C" w:rsidRDefault="002A5EF1" w:rsidP="002A5EF1">
                          <w:pPr>
                            <w:widowControl w:val="0"/>
                            <w:autoSpaceDE w:val="0"/>
                            <w:autoSpaceDN w:val="0"/>
                            <w:adjustRightInd w:val="0"/>
                            <w:rPr>
                              <w:rFonts w:ascii="Calibri" w:hAnsi="Calibri" w:cs="Times New Roman"/>
                              <w:b/>
                              <w:color w:val="1E428D"/>
                              <w:sz w:val="20"/>
                              <w:szCs w:val="20"/>
                              <w:lang w:val="nl-BE"/>
                            </w:rPr>
                          </w:pPr>
                          <w:r w:rsidRPr="00A6306C">
                            <w:rPr>
                              <w:rFonts w:ascii="Calibri" w:hAnsi="Calibri" w:cs="Times New Roman"/>
                              <w:b/>
                              <w:color w:val="1E428D"/>
                              <w:sz w:val="20"/>
                              <w:szCs w:val="20"/>
                              <w:lang w:val="nl-BE"/>
                            </w:rPr>
                            <w:t>+32</w:t>
                          </w:r>
                          <w:r w:rsidR="00935991">
                            <w:rPr>
                              <w:rFonts w:ascii="Calibri" w:hAnsi="Calibri" w:cs="Times New Roman"/>
                              <w:b/>
                              <w:color w:val="1E428D"/>
                              <w:sz w:val="20"/>
                              <w:szCs w:val="20"/>
                              <w:lang w:val="nl-BE"/>
                            </w:rPr>
                            <w:t> </w:t>
                          </w:r>
                          <w:r w:rsidR="00935991">
                            <w:rPr>
                              <w:rFonts w:ascii="Calibri" w:hAnsi="Calibri" w:cs="Times New Roman"/>
                              <w:b/>
                              <w:color w:val="1E428D"/>
                              <w:sz w:val="20"/>
                              <w:szCs w:val="20"/>
                            </w:rPr>
                            <w:t>470 990 341</w:t>
                          </w:r>
                          <w:r w:rsidR="00F52089">
                            <w:rPr>
                              <w:rFonts w:ascii="Calibri" w:hAnsi="Calibri" w:cs="Times New Roman"/>
                              <w:b/>
                              <w:color w:val="1E428D"/>
                              <w:sz w:val="20"/>
                              <w:szCs w:val="20"/>
                            </w:rPr>
                            <w:t xml:space="preserve"> </w:t>
                          </w:r>
                          <w:r w:rsidRPr="00A6306C">
                            <w:rPr>
                              <w:rFonts w:ascii="Calibri" w:hAnsi="Calibri" w:cs="Times New Roman"/>
                              <w:b/>
                              <w:color w:val="1E428D"/>
                              <w:sz w:val="20"/>
                              <w:szCs w:val="20"/>
                              <w:lang w:val="nl-BE"/>
                            </w:rPr>
                            <w:t xml:space="preserve">• </w:t>
                          </w:r>
                          <w:r w:rsidR="00535581" w:rsidRPr="00535581">
                            <w:rPr>
                              <w:rFonts w:ascii="Calibri" w:hAnsi="Calibri" w:cs="Times New Roman"/>
                              <w:b/>
                              <w:color w:val="1E428D"/>
                              <w:sz w:val="20"/>
                              <w:szCs w:val="20"/>
                              <w:lang w:val="nl-BE"/>
                            </w:rPr>
                            <w:t>aquanimo@lago.be</w:t>
                          </w:r>
                          <w:r w:rsidRPr="00A6306C">
                            <w:rPr>
                              <w:rFonts w:ascii="Calibri" w:hAnsi="Calibri" w:cs="Times New Roman"/>
                              <w:b/>
                              <w:color w:val="1E428D"/>
                              <w:sz w:val="20"/>
                              <w:szCs w:val="20"/>
                              <w:lang w:val="nl-BE"/>
                            </w:rPr>
                            <w:t xml:space="preserve">• </w:t>
                          </w:r>
                          <w:r w:rsidR="00F52089">
                            <w:rPr>
                              <w:rFonts w:ascii="Calibri" w:hAnsi="Calibri" w:cs="Times New Roman"/>
                              <w:b/>
                              <w:color w:val="F26B22"/>
                              <w:sz w:val="20"/>
                              <w:szCs w:val="20"/>
                              <w:lang w:val="nl-BE"/>
                            </w:rPr>
                            <w:t>www.lagobrugge</w:t>
                          </w:r>
                          <w:r w:rsidRPr="00A6306C">
                            <w:rPr>
                              <w:rFonts w:ascii="Calibri" w:hAnsi="Calibri" w:cs="Times New Roman"/>
                              <w:b/>
                              <w:color w:val="F26B22"/>
                              <w:sz w:val="20"/>
                              <w:szCs w:val="20"/>
                              <w:lang w:val="nl-BE"/>
                            </w:rPr>
                            <w:t>.be</w:t>
                          </w:r>
                          <w:r w:rsidR="00383BB3">
                            <w:rPr>
                              <w:rFonts w:ascii="Calibri" w:hAnsi="Calibri" w:cs="Times New Roman"/>
                              <w:b/>
                              <w:color w:val="F26B22"/>
                              <w:sz w:val="20"/>
                              <w:szCs w:val="20"/>
                              <w:lang w:val="nl-BE"/>
                            </w:rPr>
                            <w:t xml:space="preserve"> </w:t>
                          </w:r>
                        </w:p>
                        <w:p w14:paraId="62A7F41B" w14:textId="77777777" w:rsidR="002A5EF1" w:rsidRPr="00A6306C" w:rsidRDefault="002A5EF1" w:rsidP="002A5EF1">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75F02" id="_x0000_t202" coordsize="21600,21600" o:spt="202" path="m,l,21600r21600,l21600,xe">
              <v:stroke joinstyle="miter"/>
              <v:path gradientshapeok="t" o:connecttype="rect"/>
            </v:shapetype>
            <v:shape id="Text Box 4" o:spid="_x0000_s1026" type="#_x0000_t202" style="position:absolute;margin-left:-45pt;margin-top:-53.95pt;width:33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zppQIAAKMFAAAOAAAAZHJzL2Uyb0RvYy54bWysVFtv0zAUfkfiP1h+75JU2aXR0inrVIQ0&#10;jYkN7dl17DXC8TG226Yg/jvHTtKVwcsQL87JuZ/vXC6vulaRrbCuAV3S7CSlRGgOdaOfS/rlcTm5&#10;oMR5pmumQIuS7oWjV/P37y53phBTWIOqhSXoRLtiZ0q69t4USeL4WrTMnYARGoUSbMs8/trnpLZs&#10;h95blUzT9CzZga2NBS6cQ+5NL6Tz6F9Kwf0nKZ3wRJUUc/PxtfFdhTeZX7Li2TKzbviQBvuHLFrW&#10;aAx6cHXDPCMb2/zhqm24BQfSn3BoE5Cy4SLWgNVk6atqHtbMiFgLguPMASb3/9zyu+29JU1d0pwS&#10;zVps0aPoPLmGjuQBnZ1xBSo9GFTzHbKxyyPfITMU3Unbhi+WQ1COOO8P2AZnHJn5dDrLUhRxlOWn&#10;59i84CZ5sTbW+Q8CWhKIklrsXYSUbW+d71VHlRBMw7JRKvZP6d8Y6LPniDgAvTUrMBMkg2bIKTbn&#10;xwITqc5PZ5Oz6jSb5Fl6MamqdDq5WVZplebLxSy//jnkOdonAZK+9Ej5vRLBq9KfhUQoIwKBEYdY&#10;LJQlW4bjxzgX2kfwYoaoHbQkVvEWw0E/1hHre4txj8gYGbQ/GLeNBhvxfpV2/XVMWfb62LSjugPp&#10;u1U3jMoK6j1OioV+05zhywbbecucv2cWVwsnAM+F/4SPVLArKQwUJWuw3//GD/o48SilZIerWlL3&#10;bcOsoER91LgLsyzPw27HnzhalNhjyepYojftArAdGR4mwyOJxtarkZQW2ie8KlWIiiKmOcYuqR/J&#10;he8PCF4lLqoqKuE2G+Zv9YPhwXXoThjWx+6JWTNMtMcJuoNxqVnxarB73WCpodp4kE2c+gBwj+oA&#10;PF6CuDfD1Qqn5vg/ar3c1vkvAAAA//8DAFBLAwQUAAYACAAAACEAtjucbuAAAAAMAQAADwAAAGRy&#10;cy9kb3ducmV2LnhtbEyPQU/DMAyF70j8h8hI3LZkQLe1azohENehDZi0W9Z4bUXjVE22ln+Pd4Kb&#10;/fz0/L18PbpWXLAPjScNs6kCgVR621Cl4fPjbbIEEaIha1pPqOEHA6yL25vcZNYPtMXLLlaCQyhk&#10;RkMdY5dJGcoanQlT3yHx7eR7ZyKvfSVtbwYOd618UGounWmIP9Smw5cay+/d2Wn42pwO+yf1Xr26&#10;pBv8qCS5VGp9fzc+r0BEHOOfGa74jA4FMx39mWwQrYZJqrhL5GGmFikItiSLOUtHlh6TFGSRy/8l&#10;il8AAAD//wMAUEsBAi0AFAAGAAgAAAAhALaDOJL+AAAA4QEAABMAAAAAAAAAAAAAAAAAAAAAAFtD&#10;b250ZW50X1R5cGVzXS54bWxQSwECLQAUAAYACAAAACEAOP0h/9YAAACUAQAACwAAAAAAAAAAAAAA&#10;AAAvAQAAX3JlbHMvLnJlbHNQSwECLQAUAAYACAAAACEAears6aUCAACjBQAADgAAAAAAAAAAAAAA&#10;AAAuAgAAZHJzL2Uyb0RvYy54bWxQSwECLQAUAAYACAAAACEAtjucbuAAAAAMAQAADwAAAAAAAAAA&#10;AAAAAAD/BAAAZHJzL2Rvd25yZXYueG1sUEsFBgAAAAAEAAQA8wAAAAwGAAAAAA==&#10;" filled="f" stroked="f">
              <v:textbox>
                <w:txbxContent>
                  <w:p w14:paraId="3D92C432" w14:textId="5BCC7ECF" w:rsidR="002A5EF1" w:rsidRPr="00A6306C" w:rsidRDefault="00F52089" w:rsidP="002A5EF1">
                    <w:pPr>
                      <w:widowControl w:val="0"/>
                      <w:autoSpaceDE w:val="0"/>
                      <w:autoSpaceDN w:val="0"/>
                      <w:adjustRightInd w:val="0"/>
                      <w:rPr>
                        <w:rFonts w:ascii="Calibri" w:hAnsi="Calibri" w:cs="Times New Roman"/>
                        <w:b/>
                        <w:color w:val="1E428D"/>
                        <w:sz w:val="20"/>
                        <w:szCs w:val="20"/>
                        <w:lang w:val="nl-BE"/>
                      </w:rPr>
                    </w:pPr>
                    <w:r w:rsidRPr="00F52089">
                      <w:rPr>
                        <w:rFonts w:ascii="Calibri" w:hAnsi="Calibri" w:cs="Times New Roman"/>
                        <w:b/>
                        <w:color w:val="1E428D"/>
                        <w:sz w:val="20"/>
                        <w:szCs w:val="20"/>
                      </w:rPr>
                      <w:t>Doornstraat 110</w:t>
                    </w:r>
                    <w:r>
                      <w:rPr>
                        <w:rFonts w:ascii="Calibri" w:hAnsi="Calibri" w:cs="Times New Roman"/>
                        <w:b/>
                        <w:color w:val="1E428D"/>
                        <w:sz w:val="20"/>
                        <w:szCs w:val="20"/>
                      </w:rPr>
                      <w:t xml:space="preserve"> </w:t>
                    </w:r>
                    <w:r w:rsidR="00302865">
                      <w:rPr>
                        <w:rFonts w:ascii="Calibri" w:hAnsi="Calibri" w:cs="Times New Roman"/>
                        <w:b/>
                        <w:color w:val="1E428D"/>
                        <w:sz w:val="20"/>
                        <w:szCs w:val="20"/>
                        <w:lang w:val="nl-BE"/>
                      </w:rPr>
                      <w:t>–</w:t>
                    </w:r>
                    <w:r w:rsidR="002A5EF1" w:rsidRPr="00A6306C">
                      <w:rPr>
                        <w:rFonts w:ascii="Calibri" w:hAnsi="Calibri" w:cs="Times New Roman"/>
                        <w:b/>
                        <w:color w:val="1E428D"/>
                        <w:sz w:val="20"/>
                        <w:szCs w:val="20"/>
                        <w:lang w:val="nl-BE"/>
                      </w:rPr>
                      <w:t xml:space="preserve"> </w:t>
                    </w:r>
                    <w:r w:rsidRPr="00F52089">
                      <w:rPr>
                        <w:rFonts w:ascii="Calibri" w:hAnsi="Calibri" w:cs="Times New Roman"/>
                        <w:b/>
                        <w:color w:val="1E428D"/>
                        <w:sz w:val="20"/>
                        <w:szCs w:val="20"/>
                      </w:rPr>
                      <w:t>8200 Brugge</w:t>
                    </w:r>
                  </w:p>
                  <w:p w14:paraId="427D796C" w14:textId="3E1444AE" w:rsidR="002A5EF1" w:rsidRPr="00A6306C" w:rsidRDefault="002A5EF1" w:rsidP="002A5EF1">
                    <w:pPr>
                      <w:widowControl w:val="0"/>
                      <w:autoSpaceDE w:val="0"/>
                      <w:autoSpaceDN w:val="0"/>
                      <w:adjustRightInd w:val="0"/>
                      <w:rPr>
                        <w:rFonts w:ascii="Calibri" w:hAnsi="Calibri" w:cs="Times New Roman"/>
                        <w:b/>
                        <w:color w:val="1E428D"/>
                        <w:sz w:val="20"/>
                        <w:szCs w:val="20"/>
                        <w:lang w:val="nl-BE"/>
                      </w:rPr>
                    </w:pPr>
                    <w:r w:rsidRPr="00A6306C">
                      <w:rPr>
                        <w:rFonts w:ascii="Calibri" w:hAnsi="Calibri" w:cs="Times New Roman"/>
                        <w:b/>
                        <w:color w:val="1E428D"/>
                        <w:sz w:val="20"/>
                        <w:szCs w:val="20"/>
                        <w:lang w:val="nl-BE"/>
                      </w:rPr>
                      <w:t>+32</w:t>
                    </w:r>
                    <w:r w:rsidR="00935991">
                      <w:rPr>
                        <w:rFonts w:ascii="Calibri" w:hAnsi="Calibri" w:cs="Times New Roman"/>
                        <w:b/>
                        <w:color w:val="1E428D"/>
                        <w:sz w:val="20"/>
                        <w:szCs w:val="20"/>
                        <w:lang w:val="nl-BE"/>
                      </w:rPr>
                      <w:t> </w:t>
                    </w:r>
                    <w:r w:rsidR="00935991">
                      <w:rPr>
                        <w:rFonts w:ascii="Calibri" w:hAnsi="Calibri" w:cs="Times New Roman"/>
                        <w:b/>
                        <w:color w:val="1E428D"/>
                        <w:sz w:val="20"/>
                        <w:szCs w:val="20"/>
                      </w:rPr>
                      <w:t>470 990 341</w:t>
                    </w:r>
                    <w:r w:rsidR="00F52089">
                      <w:rPr>
                        <w:rFonts w:ascii="Calibri" w:hAnsi="Calibri" w:cs="Times New Roman"/>
                        <w:b/>
                        <w:color w:val="1E428D"/>
                        <w:sz w:val="20"/>
                        <w:szCs w:val="20"/>
                      </w:rPr>
                      <w:t xml:space="preserve"> </w:t>
                    </w:r>
                    <w:r w:rsidRPr="00A6306C">
                      <w:rPr>
                        <w:rFonts w:ascii="Calibri" w:hAnsi="Calibri" w:cs="Times New Roman"/>
                        <w:b/>
                        <w:color w:val="1E428D"/>
                        <w:sz w:val="20"/>
                        <w:szCs w:val="20"/>
                        <w:lang w:val="nl-BE"/>
                      </w:rPr>
                      <w:t xml:space="preserve">• </w:t>
                    </w:r>
                    <w:r w:rsidR="00535581" w:rsidRPr="00535581">
                      <w:rPr>
                        <w:rFonts w:ascii="Calibri" w:hAnsi="Calibri" w:cs="Times New Roman"/>
                        <w:b/>
                        <w:color w:val="1E428D"/>
                        <w:sz w:val="20"/>
                        <w:szCs w:val="20"/>
                        <w:lang w:val="nl-BE"/>
                      </w:rPr>
                      <w:t>aquanimo@lago.be</w:t>
                    </w:r>
                    <w:r w:rsidRPr="00A6306C">
                      <w:rPr>
                        <w:rFonts w:ascii="Calibri" w:hAnsi="Calibri" w:cs="Times New Roman"/>
                        <w:b/>
                        <w:color w:val="1E428D"/>
                        <w:sz w:val="20"/>
                        <w:szCs w:val="20"/>
                        <w:lang w:val="nl-BE"/>
                      </w:rPr>
                      <w:t xml:space="preserve">• </w:t>
                    </w:r>
                    <w:r w:rsidR="00F52089">
                      <w:rPr>
                        <w:rFonts w:ascii="Calibri" w:hAnsi="Calibri" w:cs="Times New Roman"/>
                        <w:b/>
                        <w:color w:val="F26B22"/>
                        <w:sz w:val="20"/>
                        <w:szCs w:val="20"/>
                        <w:lang w:val="nl-BE"/>
                      </w:rPr>
                      <w:t>www.lagobrugge</w:t>
                    </w:r>
                    <w:r w:rsidRPr="00A6306C">
                      <w:rPr>
                        <w:rFonts w:ascii="Calibri" w:hAnsi="Calibri" w:cs="Times New Roman"/>
                        <w:b/>
                        <w:color w:val="F26B22"/>
                        <w:sz w:val="20"/>
                        <w:szCs w:val="20"/>
                        <w:lang w:val="nl-BE"/>
                      </w:rPr>
                      <w:t>.be</w:t>
                    </w:r>
                    <w:r w:rsidR="00383BB3">
                      <w:rPr>
                        <w:rFonts w:ascii="Calibri" w:hAnsi="Calibri" w:cs="Times New Roman"/>
                        <w:b/>
                        <w:color w:val="F26B22"/>
                        <w:sz w:val="20"/>
                        <w:szCs w:val="20"/>
                        <w:lang w:val="nl-BE"/>
                      </w:rPr>
                      <w:t xml:space="preserve"> </w:t>
                    </w:r>
                  </w:p>
                  <w:p w14:paraId="62A7F41B" w14:textId="77777777" w:rsidR="002A5EF1" w:rsidRPr="00A6306C" w:rsidRDefault="002A5EF1" w:rsidP="002A5EF1">
                    <w:pPr>
                      <w:rPr>
                        <w:lang w:val="nl-BE"/>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8D86A" w14:textId="77777777" w:rsidR="00C77416" w:rsidRDefault="00C77416" w:rsidP="00EE5211">
      <w:r>
        <w:separator/>
      </w:r>
    </w:p>
  </w:footnote>
  <w:footnote w:type="continuationSeparator" w:id="0">
    <w:p w14:paraId="6644B1C4" w14:textId="77777777" w:rsidR="00C77416" w:rsidRDefault="00C77416" w:rsidP="00EE5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0A45D" w14:textId="61C75B78" w:rsidR="002A5EF1" w:rsidRDefault="002A5EF1">
    <w:pPr>
      <w:pStyle w:val="Koptekst"/>
    </w:pPr>
    <w:r>
      <w:rPr>
        <w:rFonts w:cs="Calibri"/>
        <w:noProof/>
        <w:sz w:val="30"/>
        <w:szCs w:val="30"/>
        <w:lang w:val="nl-BE" w:eastAsia="nl-BE"/>
      </w:rPr>
      <w:drawing>
        <wp:anchor distT="0" distB="0" distL="114300" distR="114300" simplePos="0" relativeHeight="251661312" behindDoc="0" locked="0" layoutInCell="1" allowOverlap="1" wp14:anchorId="4ECF0A46" wp14:editId="045154A5">
          <wp:simplePos x="0" y="0"/>
          <wp:positionH relativeFrom="column">
            <wp:posOffset>-539115</wp:posOffset>
          </wp:positionH>
          <wp:positionV relativeFrom="paragraph">
            <wp:posOffset>457200</wp:posOffset>
          </wp:positionV>
          <wp:extent cx="1466215" cy="1466215"/>
          <wp:effectExtent l="0" t="0" r="635" b="635"/>
          <wp:wrapThrough wrapText="bothSides">
            <wp:wrapPolygon edited="0">
              <wp:start x="0" y="0"/>
              <wp:lineTo x="0" y="21329"/>
              <wp:lineTo x="21329" y="21329"/>
              <wp:lineTo x="2132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R17-136 Logo Lago_RZ_DEF.png"/>
                  <pic:cNvPicPr/>
                </pic:nvPicPr>
                <pic:blipFill>
                  <a:blip r:embed="rId1"/>
                  <a:stretch>
                    <a:fillRect/>
                  </a:stretch>
                </pic:blipFill>
                <pic:spPr bwMode="auto">
                  <a:xfrm>
                    <a:off x="0" y="0"/>
                    <a:ext cx="1466215" cy="146621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183"/>
    <w:multiLevelType w:val="hybridMultilevel"/>
    <w:tmpl w:val="C5887096"/>
    <w:lvl w:ilvl="0" w:tplc="06B2349C">
      <w:numFmt w:val="bullet"/>
      <w:lvlText w:val="-"/>
      <w:lvlJc w:val="left"/>
      <w:pPr>
        <w:tabs>
          <w:tab w:val="num" w:pos="720"/>
        </w:tabs>
        <w:ind w:left="720" w:hanging="360"/>
      </w:pPr>
      <w:rPr>
        <w:rFonts w:ascii="Comic Sans MS" w:eastAsia="SimSu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11"/>
    <w:rsid w:val="000F7BDB"/>
    <w:rsid w:val="00100140"/>
    <w:rsid w:val="00184170"/>
    <w:rsid w:val="001F7820"/>
    <w:rsid w:val="00230103"/>
    <w:rsid w:val="00272945"/>
    <w:rsid w:val="002A5EF1"/>
    <w:rsid w:val="00302865"/>
    <w:rsid w:val="00383BB3"/>
    <w:rsid w:val="00455588"/>
    <w:rsid w:val="00535581"/>
    <w:rsid w:val="005432EC"/>
    <w:rsid w:val="0059510A"/>
    <w:rsid w:val="005A068F"/>
    <w:rsid w:val="00704541"/>
    <w:rsid w:val="007C637C"/>
    <w:rsid w:val="00845776"/>
    <w:rsid w:val="00876E4E"/>
    <w:rsid w:val="008B4FB9"/>
    <w:rsid w:val="00924AAC"/>
    <w:rsid w:val="00935991"/>
    <w:rsid w:val="00950E23"/>
    <w:rsid w:val="009E1073"/>
    <w:rsid w:val="00A6306C"/>
    <w:rsid w:val="00AA7046"/>
    <w:rsid w:val="00B26E94"/>
    <w:rsid w:val="00B97F76"/>
    <w:rsid w:val="00BD526F"/>
    <w:rsid w:val="00BF715F"/>
    <w:rsid w:val="00C55427"/>
    <w:rsid w:val="00C6484D"/>
    <w:rsid w:val="00C77416"/>
    <w:rsid w:val="00DC6016"/>
    <w:rsid w:val="00E7264E"/>
    <w:rsid w:val="00E84139"/>
    <w:rsid w:val="00EE5211"/>
    <w:rsid w:val="00F52089"/>
    <w:rsid w:val="00F84149"/>
    <w:rsid w:val="00F92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907E6"/>
  <w14:defaultImageDpi w14:val="300"/>
  <w15:docId w15:val="{3628BF73-63F7-F746-AB83-AB425E06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color w:val="000000"/>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5211"/>
    <w:rPr>
      <w:rFonts w:asciiTheme="minorHAnsi" w:hAnsiTheme="minorHAnsi" w:cstheme="minorBidi"/>
      <w:color w:val="auto"/>
      <w:sz w:val="24"/>
      <w:szCs w:val="24"/>
      <w:lang w:val="nl-NL"/>
    </w:rPr>
  </w:style>
  <w:style w:type="paragraph" w:styleId="Kop1">
    <w:name w:val="heading 1"/>
    <w:basedOn w:val="Standaard"/>
    <w:next w:val="Standaard"/>
    <w:link w:val="Kop1Char"/>
    <w:uiPriority w:val="9"/>
    <w:qFormat/>
    <w:rsid w:val="005432EC"/>
    <w:pPr>
      <w:keepNext/>
      <w:keepLines/>
      <w:spacing w:before="480"/>
      <w:outlineLvl w:val="0"/>
    </w:pPr>
    <w:rPr>
      <w:rFonts w:asciiTheme="majorHAnsi" w:eastAsiaTheme="majorEastAsia" w:hAnsiTheme="majorHAnsi" w:cstheme="majorBidi"/>
      <w:b/>
      <w:bCs/>
      <w:color w:val="345A8A" w:themeColor="accent1" w:themeShade="B5"/>
      <w:sz w:val="32"/>
      <w:szCs w:val="3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
    <w:name w:val="Tekst"/>
    <w:basedOn w:val="Standaard"/>
    <w:qFormat/>
    <w:rsid w:val="005432EC"/>
    <w:pPr>
      <w:keepNext/>
      <w:keepLines/>
      <w:spacing w:before="480" w:after="200"/>
      <w:outlineLvl w:val="0"/>
    </w:pPr>
    <w:rPr>
      <w:rFonts w:ascii="Calibri" w:eastAsiaTheme="majorEastAsia" w:hAnsi="Calibri" w:cstheme="majorBidi"/>
      <w:color w:val="000000"/>
      <w:sz w:val="22"/>
      <w:szCs w:val="22"/>
      <w:lang w:val="nl-BE"/>
    </w:rPr>
  </w:style>
  <w:style w:type="paragraph" w:customStyle="1" w:styleId="Titel1">
    <w:name w:val="Titel1"/>
    <w:basedOn w:val="Kop1"/>
    <w:qFormat/>
    <w:rsid w:val="005432EC"/>
    <w:pPr>
      <w:spacing w:after="200"/>
    </w:pPr>
    <w:rPr>
      <w:caps/>
      <w:color w:val="auto"/>
    </w:rPr>
  </w:style>
  <w:style w:type="character" w:customStyle="1" w:styleId="Kop1Char">
    <w:name w:val="Kop 1 Char"/>
    <w:basedOn w:val="Standaardalinea-lettertype"/>
    <w:link w:val="Kop1"/>
    <w:uiPriority w:val="9"/>
    <w:rsid w:val="005432EC"/>
    <w:rPr>
      <w:rFonts w:asciiTheme="majorHAnsi" w:eastAsiaTheme="majorEastAsia" w:hAnsiTheme="majorHAnsi" w:cstheme="majorBidi"/>
      <w:b/>
      <w:bCs/>
      <w:color w:val="345A8A" w:themeColor="accent1" w:themeShade="B5"/>
      <w:sz w:val="32"/>
      <w:szCs w:val="32"/>
      <w:lang w:val="nl-NL"/>
    </w:rPr>
  </w:style>
  <w:style w:type="paragraph" w:customStyle="1" w:styleId="Titel2">
    <w:name w:val="Titel2"/>
    <w:basedOn w:val="Titel1"/>
    <w:qFormat/>
    <w:rsid w:val="005432EC"/>
    <w:rPr>
      <w:b w:val="0"/>
      <w:bCs w:val="0"/>
      <w:caps w:val="0"/>
      <w:color w:val="4F81BD" w:themeColor="accent1"/>
      <w:sz w:val="28"/>
      <w:szCs w:val="28"/>
    </w:rPr>
  </w:style>
  <w:style w:type="paragraph" w:customStyle="1" w:styleId="Titel3">
    <w:name w:val="Titel3"/>
    <w:basedOn w:val="Titel2"/>
    <w:qFormat/>
    <w:rsid w:val="005432EC"/>
    <w:rPr>
      <w:b/>
      <w:bCs/>
      <w:color w:val="auto"/>
      <w:sz w:val="24"/>
      <w:szCs w:val="24"/>
    </w:rPr>
  </w:style>
  <w:style w:type="paragraph" w:customStyle="1" w:styleId="Titel4">
    <w:name w:val="Titel4"/>
    <w:basedOn w:val="Titel3"/>
    <w:qFormat/>
    <w:rsid w:val="005432EC"/>
    <w:rPr>
      <w:b w:val="0"/>
      <w:bCs w:val="0"/>
      <w:u w:val="single"/>
    </w:rPr>
  </w:style>
  <w:style w:type="paragraph" w:styleId="Ballontekst">
    <w:name w:val="Balloon Text"/>
    <w:basedOn w:val="Standaard"/>
    <w:link w:val="BallontekstChar"/>
    <w:uiPriority w:val="99"/>
    <w:semiHidden/>
    <w:unhideWhenUsed/>
    <w:rsid w:val="00EE5211"/>
    <w:rPr>
      <w:rFonts w:ascii="Lucida Grande" w:hAnsi="Lucida Grande" w:cs="Lucida Grande"/>
      <w:color w:val="000000"/>
      <w:sz w:val="18"/>
      <w:szCs w:val="18"/>
      <w:lang w:val="nl-BE"/>
    </w:rPr>
  </w:style>
  <w:style w:type="character" w:customStyle="1" w:styleId="BallontekstChar">
    <w:name w:val="Ballontekst Char"/>
    <w:basedOn w:val="Standaardalinea-lettertype"/>
    <w:link w:val="Ballontekst"/>
    <w:uiPriority w:val="99"/>
    <w:semiHidden/>
    <w:rsid w:val="00EE5211"/>
    <w:rPr>
      <w:rFonts w:ascii="Lucida Grande" w:hAnsi="Lucida Grande" w:cs="Lucida Grande"/>
      <w:sz w:val="18"/>
      <w:szCs w:val="18"/>
    </w:rPr>
  </w:style>
  <w:style w:type="paragraph" w:styleId="Koptekst">
    <w:name w:val="header"/>
    <w:basedOn w:val="Standaard"/>
    <w:link w:val="KoptekstChar"/>
    <w:uiPriority w:val="99"/>
    <w:unhideWhenUsed/>
    <w:rsid w:val="00EE5211"/>
    <w:pPr>
      <w:tabs>
        <w:tab w:val="center" w:pos="4153"/>
        <w:tab w:val="right" w:pos="8306"/>
      </w:tabs>
    </w:pPr>
  </w:style>
  <w:style w:type="character" w:customStyle="1" w:styleId="KoptekstChar">
    <w:name w:val="Koptekst Char"/>
    <w:basedOn w:val="Standaardalinea-lettertype"/>
    <w:link w:val="Koptekst"/>
    <w:uiPriority w:val="99"/>
    <w:rsid w:val="00EE5211"/>
    <w:rPr>
      <w:rFonts w:asciiTheme="minorHAnsi" w:hAnsiTheme="minorHAnsi" w:cstheme="minorBidi"/>
      <w:color w:val="auto"/>
      <w:sz w:val="24"/>
      <w:szCs w:val="24"/>
      <w:lang w:val="nl-NL"/>
    </w:rPr>
  </w:style>
  <w:style w:type="paragraph" w:styleId="Voettekst">
    <w:name w:val="footer"/>
    <w:basedOn w:val="Standaard"/>
    <w:link w:val="VoettekstChar"/>
    <w:uiPriority w:val="99"/>
    <w:unhideWhenUsed/>
    <w:rsid w:val="00EE5211"/>
    <w:pPr>
      <w:tabs>
        <w:tab w:val="center" w:pos="4153"/>
        <w:tab w:val="right" w:pos="8306"/>
      </w:tabs>
    </w:pPr>
  </w:style>
  <w:style w:type="character" w:customStyle="1" w:styleId="VoettekstChar">
    <w:name w:val="Voettekst Char"/>
    <w:basedOn w:val="Standaardalinea-lettertype"/>
    <w:link w:val="Voettekst"/>
    <w:uiPriority w:val="99"/>
    <w:rsid w:val="00EE5211"/>
    <w:rPr>
      <w:rFonts w:asciiTheme="minorHAnsi" w:hAnsiTheme="minorHAnsi" w:cstheme="minorBidi"/>
      <w:color w:val="auto"/>
      <w:sz w:val="24"/>
      <w:szCs w:val="24"/>
      <w:lang w:val="nl-NL"/>
    </w:rPr>
  </w:style>
  <w:style w:type="character" w:styleId="Hyperlink">
    <w:name w:val="Hyperlink"/>
    <w:basedOn w:val="Standaardalinea-lettertype"/>
    <w:uiPriority w:val="99"/>
    <w:unhideWhenUsed/>
    <w:rsid w:val="00383BB3"/>
    <w:rPr>
      <w:color w:val="0000FF" w:themeColor="hyperlink"/>
      <w:u w:val="single"/>
    </w:rPr>
  </w:style>
  <w:style w:type="character" w:customStyle="1" w:styleId="UnresolvedMention">
    <w:name w:val="Unresolved Mention"/>
    <w:basedOn w:val="Standaardalinea-lettertype"/>
    <w:uiPriority w:val="99"/>
    <w:semiHidden/>
    <w:unhideWhenUsed/>
    <w:rsid w:val="00383B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9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2578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Bijnens</dc:creator>
  <cp:keywords/>
  <dc:description/>
  <cp:lastModifiedBy>Sophie Bollue</cp:lastModifiedBy>
  <cp:revision>2</cp:revision>
  <cp:lastPrinted>2018-02-13T12:09:00Z</cp:lastPrinted>
  <dcterms:created xsi:type="dcterms:W3CDTF">2019-02-27T09:49:00Z</dcterms:created>
  <dcterms:modified xsi:type="dcterms:W3CDTF">2019-02-27T09:49:00Z</dcterms:modified>
</cp:coreProperties>
</file>